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0413" w14:textId="629D6193" w:rsidR="00C26CFE" w:rsidRPr="00C26CFE" w:rsidRDefault="00C26CFE" w:rsidP="00C26CFE">
      <w:pPr>
        <w:pStyle w:val="Default"/>
        <w:jc w:val="center"/>
        <w:rPr>
          <w:rFonts w:ascii="Segoe UI" w:hAnsi="Segoe UI" w:cs="Segoe UI"/>
          <w:sz w:val="21"/>
          <w:szCs w:val="21"/>
        </w:rPr>
      </w:pPr>
      <w:r w:rsidRPr="00C26CFE">
        <w:rPr>
          <w:rFonts w:ascii="Segoe UI" w:hAnsi="Segoe UI" w:cs="Segoe UI"/>
          <w:b/>
          <w:bCs/>
          <w:sz w:val="21"/>
          <w:szCs w:val="21"/>
        </w:rPr>
        <w:t>Harbor Interfaith Services, Inc.</w:t>
      </w:r>
    </w:p>
    <w:p w14:paraId="404A07A5" w14:textId="531589AD" w:rsidR="00C26CFE" w:rsidRDefault="00C26CFE" w:rsidP="00C26CFE">
      <w:pPr>
        <w:pStyle w:val="Default"/>
        <w:jc w:val="center"/>
        <w:rPr>
          <w:rFonts w:ascii="Segoe UI" w:hAnsi="Segoe UI" w:cs="Segoe UI"/>
          <w:b/>
          <w:bCs/>
          <w:sz w:val="21"/>
          <w:szCs w:val="21"/>
        </w:rPr>
      </w:pPr>
      <w:r w:rsidRPr="00C26CFE">
        <w:rPr>
          <w:rFonts w:ascii="Segoe UI" w:hAnsi="Segoe UI" w:cs="Segoe UI"/>
          <w:b/>
          <w:bCs/>
          <w:sz w:val="21"/>
          <w:szCs w:val="21"/>
        </w:rPr>
        <w:t>Custodian &amp; Groundskeeper – Job Description</w:t>
      </w:r>
    </w:p>
    <w:p w14:paraId="7C4FA53C" w14:textId="2B3C9AFC" w:rsidR="004617EF" w:rsidRPr="00C26CFE" w:rsidRDefault="004617EF" w:rsidP="00C26CFE">
      <w:pPr>
        <w:pStyle w:val="Default"/>
        <w:jc w:val="center"/>
        <w:rPr>
          <w:rFonts w:ascii="Segoe UI" w:hAnsi="Segoe UI" w:cs="Segoe UI"/>
          <w:b/>
          <w:bCs/>
          <w:sz w:val="21"/>
          <w:szCs w:val="21"/>
        </w:rPr>
      </w:pPr>
      <w:r>
        <w:rPr>
          <w:rFonts w:ascii="Segoe UI" w:hAnsi="Segoe UI" w:cs="Segoe UI"/>
          <w:b/>
          <w:bCs/>
          <w:sz w:val="21"/>
          <w:szCs w:val="21"/>
        </w:rPr>
        <w:t>DHS – Interim Housing Program</w:t>
      </w:r>
      <w:bookmarkStart w:id="0" w:name="_GoBack"/>
      <w:bookmarkEnd w:id="0"/>
    </w:p>
    <w:p w14:paraId="7CF5B12B" w14:textId="77777777" w:rsidR="00C26CFE" w:rsidRPr="00C26CFE" w:rsidRDefault="00C26CFE" w:rsidP="00C26CFE">
      <w:pPr>
        <w:pStyle w:val="Default"/>
        <w:rPr>
          <w:rFonts w:ascii="Segoe UI" w:hAnsi="Segoe UI" w:cs="Segoe UI"/>
          <w:sz w:val="21"/>
          <w:szCs w:val="21"/>
        </w:rPr>
      </w:pPr>
    </w:p>
    <w:p w14:paraId="73142E5D" w14:textId="23446BF4" w:rsidR="00C26CFE" w:rsidRPr="00C26CFE" w:rsidRDefault="00C26CFE" w:rsidP="00C26CFE">
      <w:pPr>
        <w:pStyle w:val="Default"/>
        <w:rPr>
          <w:rFonts w:ascii="Segoe UI" w:hAnsi="Segoe UI" w:cs="Segoe UI"/>
          <w:sz w:val="21"/>
          <w:szCs w:val="21"/>
        </w:rPr>
      </w:pPr>
      <w:r w:rsidRPr="00C26CFE">
        <w:rPr>
          <w:rFonts w:ascii="Segoe UI" w:hAnsi="Segoe UI" w:cs="Segoe UI"/>
          <w:b/>
          <w:bCs/>
          <w:sz w:val="21"/>
          <w:szCs w:val="21"/>
        </w:rPr>
        <w:t xml:space="preserve">Harbor Interfaith Services (HIS) </w:t>
      </w:r>
      <w:r w:rsidRPr="00C26CFE">
        <w:rPr>
          <w:rFonts w:ascii="Segoe UI" w:hAnsi="Segoe UI" w:cs="Segoe UI"/>
          <w:sz w:val="21"/>
          <w:szCs w:val="21"/>
        </w:rPr>
        <w:t>is a non-profit organization with revenue of over $9 million. Our funding is derived from the local, state and federal governments, as well as from individuals, foundations, faith communities, tuition, fees, fundraisers etc. We are a local organization that provides food, shelter, transitional housing, childcare, and support services to the homeless and working poor in the South Bay area of Los Angeles (SPA) 8.</w:t>
      </w:r>
    </w:p>
    <w:p w14:paraId="12EE36C0" w14:textId="77777777" w:rsidR="00C26CFE" w:rsidRPr="00C26CFE" w:rsidRDefault="00C26CFE" w:rsidP="00C26CFE">
      <w:pPr>
        <w:pStyle w:val="Default"/>
        <w:rPr>
          <w:rFonts w:ascii="Segoe UI" w:hAnsi="Segoe UI" w:cs="Segoe UI"/>
          <w:sz w:val="21"/>
          <w:szCs w:val="21"/>
        </w:rPr>
      </w:pPr>
    </w:p>
    <w:p w14:paraId="6843956D" w14:textId="721EA95B" w:rsidR="00C26CFE" w:rsidRPr="00C26CFE" w:rsidRDefault="00C26CFE" w:rsidP="00C26CFE">
      <w:pPr>
        <w:pStyle w:val="Default"/>
        <w:rPr>
          <w:rFonts w:ascii="Segoe UI" w:hAnsi="Segoe UI" w:cs="Segoe UI"/>
          <w:sz w:val="21"/>
          <w:szCs w:val="21"/>
        </w:rPr>
      </w:pPr>
      <w:r w:rsidRPr="00C26CFE">
        <w:rPr>
          <w:rFonts w:ascii="Segoe UI" w:hAnsi="Segoe UI" w:cs="Segoe UI"/>
          <w:sz w:val="21"/>
          <w:szCs w:val="21"/>
        </w:rPr>
        <w:t xml:space="preserve">Harbor Interfaith Services is looking to add a </w:t>
      </w:r>
      <w:r w:rsidRPr="00C26CFE">
        <w:rPr>
          <w:rFonts w:ascii="Segoe UI" w:hAnsi="Segoe UI" w:cs="Segoe UI"/>
          <w:b/>
          <w:bCs/>
          <w:sz w:val="21"/>
          <w:szCs w:val="21"/>
        </w:rPr>
        <w:t xml:space="preserve">full time Custodian &amp; Groundskeeper </w:t>
      </w:r>
      <w:r w:rsidRPr="00C26CFE">
        <w:rPr>
          <w:rFonts w:ascii="Segoe UI" w:hAnsi="Segoe UI" w:cs="Segoe UI"/>
          <w:sz w:val="21"/>
          <w:szCs w:val="21"/>
        </w:rPr>
        <w:t xml:space="preserve">to our team. We are recruiting people who are top performers with excellent time management and critical thinking skills. </w:t>
      </w:r>
    </w:p>
    <w:p w14:paraId="6FC50D0F" w14:textId="77777777" w:rsidR="00C26CFE" w:rsidRPr="00C26CFE" w:rsidRDefault="00C26CFE" w:rsidP="00C26CFE">
      <w:pPr>
        <w:pStyle w:val="Default"/>
        <w:rPr>
          <w:rFonts w:ascii="Segoe UI" w:hAnsi="Segoe UI" w:cs="Segoe UI"/>
          <w:sz w:val="21"/>
          <w:szCs w:val="21"/>
        </w:rPr>
      </w:pPr>
    </w:p>
    <w:p w14:paraId="190EFCD6" w14:textId="56A986C4" w:rsidR="00C26CFE" w:rsidRPr="00C26CFE" w:rsidRDefault="00C26CFE" w:rsidP="00C26CFE">
      <w:pPr>
        <w:pStyle w:val="Default"/>
        <w:rPr>
          <w:rFonts w:ascii="Segoe UI" w:hAnsi="Segoe UI" w:cs="Segoe UI"/>
          <w:sz w:val="21"/>
          <w:szCs w:val="21"/>
        </w:rPr>
      </w:pPr>
      <w:r w:rsidRPr="00C26CFE">
        <w:rPr>
          <w:rFonts w:ascii="Segoe UI" w:hAnsi="Segoe UI" w:cs="Segoe UI"/>
          <w:sz w:val="21"/>
          <w:szCs w:val="21"/>
        </w:rPr>
        <w:t>This position will be primarily responsible for the upkeep and maintenance of our Interim Housing building. This position has a set schedule of Monday through Friday</w:t>
      </w:r>
      <w:r w:rsidR="004617EF">
        <w:rPr>
          <w:rFonts w:ascii="Segoe UI" w:hAnsi="Segoe UI" w:cs="Segoe UI"/>
          <w:sz w:val="21"/>
          <w:szCs w:val="21"/>
        </w:rPr>
        <w:t xml:space="preserve"> – 9 a.m. – 6 p.m.</w:t>
      </w:r>
    </w:p>
    <w:p w14:paraId="1ED638F9" w14:textId="77777777" w:rsidR="00C26CFE" w:rsidRPr="00C26CFE" w:rsidRDefault="00C26CFE" w:rsidP="00C26CFE">
      <w:pPr>
        <w:pStyle w:val="Default"/>
        <w:rPr>
          <w:rFonts w:ascii="Segoe UI" w:hAnsi="Segoe UI" w:cs="Segoe UI"/>
          <w:sz w:val="21"/>
          <w:szCs w:val="21"/>
        </w:rPr>
      </w:pPr>
    </w:p>
    <w:p w14:paraId="3A7CFF6C" w14:textId="649F7263" w:rsidR="00C26CFE" w:rsidRPr="00C26CFE" w:rsidRDefault="00C26CFE" w:rsidP="00C26CFE">
      <w:pPr>
        <w:pStyle w:val="Default"/>
        <w:rPr>
          <w:rFonts w:ascii="Segoe UI" w:hAnsi="Segoe UI" w:cs="Segoe UI"/>
          <w:b/>
          <w:bCs/>
          <w:sz w:val="21"/>
          <w:szCs w:val="21"/>
        </w:rPr>
      </w:pPr>
      <w:r w:rsidRPr="00C26CFE">
        <w:rPr>
          <w:rFonts w:ascii="Segoe UI" w:hAnsi="Segoe UI" w:cs="Segoe UI"/>
          <w:b/>
          <w:bCs/>
          <w:sz w:val="21"/>
          <w:szCs w:val="21"/>
        </w:rPr>
        <w:t xml:space="preserve">Key responsibilities: </w:t>
      </w:r>
    </w:p>
    <w:p w14:paraId="53F430E2" w14:textId="77777777" w:rsidR="00C26CFE" w:rsidRPr="00C26CFE" w:rsidRDefault="00C26CFE" w:rsidP="00C26CFE">
      <w:pPr>
        <w:pStyle w:val="Default"/>
        <w:rPr>
          <w:rFonts w:ascii="Segoe UI" w:hAnsi="Segoe UI" w:cs="Segoe UI"/>
          <w:sz w:val="21"/>
          <w:szCs w:val="21"/>
        </w:rPr>
      </w:pPr>
    </w:p>
    <w:p w14:paraId="685FB882" w14:textId="21697815" w:rsidR="00C26CFE" w:rsidRPr="00C26CFE" w:rsidRDefault="00C26CFE" w:rsidP="00C26CFE">
      <w:pPr>
        <w:pStyle w:val="Default"/>
        <w:numPr>
          <w:ilvl w:val="0"/>
          <w:numId w:val="5"/>
        </w:numPr>
        <w:rPr>
          <w:rFonts w:ascii="Segoe UI" w:hAnsi="Segoe UI" w:cs="Segoe UI"/>
          <w:sz w:val="21"/>
          <w:szCs w:val="21"/>
        </w:rPr>
      </w:pPr>
      <w:r w:rsidRPr="00C26CFE">
        <w:rPr>
          <w:rFonts w:ascii="Segoe UI" w:hAnsi="Segoe UI" w:cs="Segoe UI"/>
          <w:sz w:val="21"/>
          <w:szCs w:val="21"/>
        </w:rPr>
        <w:t>General maintenance and repair work around the Interim Housing building and office spaces, including but not limited to painting, flooring and plumbing repair, electrical maintenance, heating systems, and other duties as assigned such as routine inspections of premises, preventative maintenance, and HVAC maintenance</w:t>
      </w:r>
    </w:p>
    <w:p w14:paraId="57E7A8A6" w14:textId="03BCA1AF" w:rsidR="00C26CFE" w:rsidRPr="00C26CFE" w:rsidRDefault="00C26CFE" w:rsidP="00C26CFE">
      <w:pPr>
        <w:pStyle w:val="Default"/>
        <w:numPr>
          <w:ilvl w:val="0"/>
          <w:numId w:val="5"/>
        </w:numPr>
        <w:rPr>
          <w:rFonts w:ascii="Segoe UI" w:hAnsi="Segoe UI" w:cs="Segoe UI"/>
          <w:sz w:val="21"/>
          <w:szCs w:val="21"/>
        </w:rPr>
      </w:pPr>
      <w:r w:rsidRPr="00C26CFE">
        <w:rPr>
          <w:rFonts w:ascii="Segoe UI" w:hAnsi="Segoe UI" w:cs="Segoe UI"/>
          <w:sz w:val="21"/>
          <w:szCs w:val="21"/>
        </w:rPr>
        <w:t>Ensuring the building is neat, clean, free from clutter, and safe through activities including but not limited to sweeping, picking up trash, mopping, or vacuuming</w:t>
      </w:r>
    </w:p>
    <w:p w14:paraId="61DBAD8D" w14:textId="44D39F0B" w:rsidR="00C26CFE" w:rsidRPr="00C26CFE" w:rsidRDefault="00C26CFE" w:rsidP="00C26CFE">
      <w:pPr>
        <w:pStyle w:val="Default"/>
        <w:numPr>
          <w:ilvl w:val="0"/>
          <w:numId w:val="5"/>
        </w:numPr>
        <w:rPr>
          <w:rFonts w:ascii="Segoe UI" w:hAnsi="Segoe UI" w:cs="Segoe UI"/>
          <w:sz w:val="21"/>
          <w:szCs w:val="21"/>
        </w:rPr>
      </w:pPr>
      <w:r w:rsidRPr="00C26CFE">
        <w:rPr>
          <w:rFonts w:ascii="Segoe UI" w:hAnsi="Segoe UI" w:cs="Segoe UI"/>
          <w:sz w:val="21"/>
          <w:szCs w:val="21"/>
        </w:rPr>
        <w:t>Using cleaning equipment to clean floors, bathrooms</w:t>
      </w:r>
      <w:r w:rsidR="009115A5">
        <w:rPr>
          <w:rFonts w:ascii="Segoe UI" w:hAnsi="Segoe UI" w:cs="Segoe UI"/>
          <w:sz w:val="21"/>
          <w:szCs w:val="21"/>
        </w:rPr>
        <w:t xml:space="preserve"> (showers and toilets)</w:t>
      </w:r>
      <w:r w:rsidRPr="00C26CFE">
        <w:rPr>
          <w:rFonts w:ascii="Segoe UI" w:hAnsi="Segoe UI" w:cs="Segoe UI"/>
          <w:sz w:val="21"/>
          <w:szCs w:val="21"/>
        </w:rPr>
        <w:t xml:space="preserve">, </w:t>
      </w:r>
      <w:r w:rsidR="009115A5">
        <w:rPr>
          <w:rFonts w:ascii="Segoe UI" w:hAnsi="Segoe UI" w:cs="Segoe UI"/>
          <w:sz w:val="21"/>
          <w:szCs w:val="21"/>
        </w:rPr>
        <w:t xml:space="preserve">and </w:t>
      </w:r>
      <w:r w:rsidRPr="00C26CFE">
        <w:rPr>
          <w:rFonts w:ascii="Segoe UI" w:hAnsi="Segoe UI" w:cs="Segoe UI"/>
          <w:sz w:val="21"/>
          <w:szCs w:val="21"/>
        </w:rPr>
        <w:t>windows</w:t>
      </w:r>
    </w:p>
    <w:p w14:paraId="2A267EB3" w14:textId="5CEB89E2" w:rsidR="00C26CFE" w:rsidRDefault="00C26CFE" w:rsidP="00C26CFE">
      <w:pPr>
        <w:pStyle w:val="Default"/>
        <w:numPr>
          <w:ilvl w:val="0"/>
          <w:numId w:val="5"/>
        </w:numPr>
        <w:rPr>
          <w:rFonts w:ascii="Segoe UI" w:hAnsi="Segoe UI" w:cs="Segoe UI"/>
          <w:sz w:val="21"/>
          <w:szCs w:val="21"/>
        </w:rPr>
      </w:pPr>
      <w:r w:rsidRPr="00C26CFE">
        <w:rPr>
          <w:rFonts w:ascii="Segoe UI" w:hAnsi="Segoe UI" w:cs="Segoe UI"/>
          <w:sz w:val="21"/>
          <w:szCs w:val="21"/>
        </w:rPr>
        <w:t xml:space="preserve">Tending to </w:t>
      </w:r>
      <w:r w:rsidR="004617EF">
        <w:rPr>
          <w:rFonts w:ascii="Segoe UI" w:hAnsi="Segoe UI" w:cs="Segoe UI"/>
          <w:sz w:val="21"/>
          <w:szCs w:val="21"/>
        </w:rPr>
        <w:t>outdoor</w:t>
      </w:r>
      <w:r w:rsidRPr="00C26CFE">
        <w:rPr>
          <w:rFonts w:ascii="Segoe UI" w:hAnsi="Segoe UI" w:cs="Segoe UI"/>
          <w:sz w:val="21"/>
          <w:szCs w:val="21"/>
        </w:rPr>
        <w:t xml:space="preserve"> areas, raking leaves and </w:t>
      </w:r>
      <w:r w:rsidR="004617EF">
        <w:rPr>
          <w:rFonts w:ascii="Segoe UI" w:hAnsi="Segoe UI" w:cs="Segoe UI"/>
          <w:sz w:val="21"/>
          <w:szCs w:val="21"/>
        </w:rPr>
        <w:t>clearing trash/</w:t>
      </w:r>
      <w:r w:rsidRPr="00C26CFE">
        <w:rPr>
          <w:rFonts w:ascii="Segoe UI" w:hAnsi="Segoe UI" w:cs="Segoe UI"/>
          <w:sz w:val="21"/>
          <w:szCs w:val="21"/>
        </w:rPr>
        <w:t>debris</w:t>
      </w:r>
    </w:p>
    <w:p w14:paraId="6DDCCE8B" w14:textId="4C23E18E" w:rsidR="00C26CFE" w:rsidRDefault="00C26CFE" w:rsidP="00C26CFE">
      <w:pPr>
        <w:pStyle w:val="Default"/>
        <w:numPr>
          <w:ilvl w:val="0"/>
          <w:numId w:val="5"/>
        </w:numPr>
        <w:rPr>
          <w:rFonts w:ascii="Segoe UI" w:hAnsi="Segoe UI" w:cs="Segoe UI"/>
          <w:sz w:val="21"/>
          <w:szCs w:val="21"/>
        </w:rPr>
      </w:pPr>
      <w:r>
        <w:rPr>
          <w:rFonts w:ascii="Segoe UI" w:hAnsi="Segoe UI" w:cs="Segoe UI"/>
          <w:sz w:val="21"/>
          <w:szCs w:val="21"/>
        </w:rPr>
        <w:t>Changing lightbulbs as directed, locking doors, emptying trash receptacles</w:t>
      </w:r>
    </w:p>
    <w:p w14:paraId="1790DE5A" w14:textId="3E882F65" w:rsidR="00C26CFE" w:rsidRPr="00C26CFE" w:rsidRDefault="00C26CFE" w:rsidP="00C26CFE">
      <w:pPr>
        <w:pStyle w:val="Default"/>
        <w:numPr>
          <w:ilvl w:val="0"/>
          <w:numId w:val="5"/>
        </w:numPr>
        <w:rPr>
          <w:rFonts w:ascii="Segoe UI" w:hAnsi="Segoe UI" w:cs="Segoe UI"/>
          <w:sz w:val="21"/>
          <w:szCs w:val="21"/>
        </w:rPr>
      </w:pPr>
      <w:r>
        <w:rPr>
          <w:rFonts w:ascii="Segoe UI" w:hAnsi="Segoe UI" w:cs="Segoe UI"/>
          <w:sz w:val="21"/>
          <w:szCs w:val="21"/>
        </w:rPr>
        <w:t>Attending staff meetings and other conferences as needed</w:t>
      </w:r>
    </w:p>
    <w:p w14:paraId="3B36511B" w14:textId="77777777" w:rsidR="00C26CFE" w:rsidRPr="00C26CFE" w:rsidRDefault="00C26CFE" w:rsidP="00C26CFE">
      <w:pPr>
        <w:pStyle w:val="Default"/>
        <w:rPr>
          <w:rFonts w:ascii="Segoe UI" w:hAnsi="Segoe UI" w:cs="Segoe UI"/>
          <w:sz w:val="21"/>
          <w:szCs w:val="21"/>
        </w:rPr>
      </w:pPr>
    </w:p>
    <w:p w14:paraId="2DD258A5" w14:textId="662CA595" w:rsidR="00C26CFE" w:rsidRDefault="00C26CFE" w:rsidP="00C26CFE">
      <w:pPr>
        <w:pStyle w:val="Default"/>
        <w:rPr>
          <w:rFonts w:ascii="Segoe UI" w:hAnsi="Segoe UI" w:cs="Segoe UI"/>
          <w:b/>
          <w:bCs/>
          <w:sz w:val="21"/>
          <w:szCs w:val="21"/>
        </w:rPr>
      </w:pPr>
      <w:r w:rsidRPr="00C26CFE">
        <w:rPr>
          <w:rFonts w:ascii="Segoe UI" w:hAnsi="Segoe UI" w:cs="Segoe UI"/>
          <w:b/>
          <w:bCs/>
          <w:sz w:val="21"/>
          <w:szCs w:val="21"/>
        </w:rPr>
        <w:t xml:space="preserve">We would like to speak with you if: </w:t>
      </w:r>
    </w:p>
    <w:p w14:paraId="59D9421C" w14:textId="77777777" w:rsidR="00C26CFE" w:rsidRDefault="00C26CFE" w:rsidP="00C26CFE">
      <w:pPr>
        <w:pStyle w:val="Default"/>
        <w:rPr>
          <w:rFonts w:ascii="Segoe UI" w:hAnsi="Segoe UI" w:cs="Segoe UI"/>
          <w:b/>
          <w:bCs/>
          <w:sz w:val="21"/>
          <w:szCs w:val="21"/>
        </w:rPr>
      </w:pPr>
    </w:p>
    <w:p w14:paraId="7A505469" w14:textId="243B6E5B" w:rsidR="00C26CFE" w:rsidRDefault="00C26CFE" w:rsidP="00C26CFE">
      <w:pPr>
        <w:pStyle w:val="Default"/>
        <w:numPr>
          <w:ilvl w:val="0"/>
          <w:numId w:val="6"/>
        </w:numPr>
        <w:rPr>
          <w:rFonts w:ascii="Segoe UI" w:hAnsi="Segoe UI" w:cs="Segoe UI"/>
          <w:sz w:val="21"/>
          <w:szCs w:val="21"/>
        </w:rPr>
      </w:pPr>
      <w:r>
        <w:rPr>
          <w:rFonts w:ascii="Segoe UI" w:hAnsi="Segoe UI" w:cs="Segoe UI"/>
          <w:sz w:val="21"/>
          <w:szCs w:val="21"/>
        </w:rPr>
        <w:t>You have a basic understanding of industrial custodial equipment</w:t>
      </w:r>
      <w:r w:rsidR="005B1713">
        <w:rPr>
          <w:rFonts w:ascii="Segoe UI" w:hAnsi="Segoe UI" w:cs="Segoe UI"/>
          <w:sz w:val="21"/>
          <w:szCs w:val="21"/>
        </w:rPr>
        <w:t xml:space="preserve"> and can perform daily janitorial duties.</w:t>
      </w:r>
    </w:p>
    <w:p w14:paraId="5D278D07" w14:textId="7D4D947A" w:rsidR="00C26CFE" w:rsidRDefault="00C26CFE" w:rsidP="00C26CFE">
      <w:pPr>
        <w:pStyle w:val="Default"/>
        <w:numPr>
          <w:ilvl w:val="0"/>
          <w:numId w:val="6"/>
        </w:numPr>
        <w:rPr>
          <w:rFonts w:ascii="Segoe UI" w:hAnsi="Segoe UI" w:cs="Segoe UI"/>
          <w:sz w:val="21"/>
          <w:szCs w:val="21"/>
        </w:rPr>
      </w:pPr>
      <w:r>
        <w:rPr>
          <w:rFonts w:ascii="Segoe UI" w:hAnsi="Segoe UI" w:cs="Segoe UI"/>
          <w:sz w:val="21"/>
          <w:szCs w:val="21"/>
        </w:rPr>
        <w:t>You have a background in maintenance.</w:t>
      </w:r>
    </w:p>
    <w:p w14:paraId="2445FD3D" w14:textId="29C51DEE" w:rsidR="00C26CFE" w:rsidRDefault="00C26CFE" w:rsidP="00C26CFE">
      <w:pPr>
        <w:pStyle w:val="Default"/>
        <w:numPr>
          <w:ilvl w:val="0"/>
          <w:numId w:val="6"/>
        </w:numPr>
        <w:rPr>
          <w:rFonts w:ascii="Segoe UI" w:hAnsi="Segoe UI" w:cs="Segoe UI"/>
          <w:sz w:val="21"/>
          <w:szCs w:val="21"/>
        </w:rPr>
      </w:pPr>
      <w:r>
        <w:rPr>
          <w:rFonts w:ascii="Segoe UI" w:hAnsi="Segoe UI" w:cs="Segoe UI"/>
          <w:sz w:val="21"/>
          <w:szCs w:val="21"/>
        </w:rPr>
        <w:t>You have strong interpersonal skills.</w:t>
      </w:r>
    </w:p>
    <w:p w14:paraId="0A19F8C6" w14:textId="271FAB81" w:rsidR="00C26CFE" w:rsidRDefault="00C26CFE" w:rsidP="00C26CFE">
      <w:pPr>
        <w:pStyle w:val="Default"/>
        <w:numPr>
          <w:ilvl w:val="0"/>
          <w:numId w:val="6"/>
        </w:numPr>
        <w:rPr>
          <w:rFonts w:ascii="Segoe UI" w:hAnsi="Segoe UI" w:cs="Segoe UI"/>
          <w:sz w:val="21"/>
          <w:szCs w:val="21"/>
        </w:rPr>
      </w:pPr>
      <w:r>
        <w:rPr>
          <w:rFonts w:ascii="Segoe UI" w:hAnsi="Segoe UI" w:cs="Segoe UI"/>
          <w:sz w:val="21"/>
          <w:szCs w:val="21"/>
        </w:rPr>
        <w:t>You have excellent written and verbal communication skills.</w:t>
      </w:r>
    </w:p>
    <w:p w14:paraId="05034C22" w14:textId="6A782B3E" w:rsidR="00C26CFE" w:rsidRDefault="00C26CFE" w:rsidP="00C26CFE">
      <w:pPr>
        <w:pStyle w:val="Default"/>
        <w:numPr>
          <w:ilvl w:val="0"/>
          <w:numId w:val="6"/>
        </w:numPr>
        <w:rPr>
          <w:rFonts w:ascii="Segoe UI" w:hAnsi="Segoe UI" w:cs="Segoe UI"/>
          <w:sz w:val="21"/>
          <w:szCs w:val="21"/>
        </w:rPr>
      </w:pPr>
      <w:r>
        <w:rPr>
          <w:rFonts w:ascii="Segoe UI" w:hAnsi="Segoe UI" w:cs="Segoe UI"/>
          <w:sz w:val="21"/>
          <w:szCs w:val="21"/>
        </w:rPr>
        <w:t>You can safely use cleaning equipment and power tools.</w:t>
      </w:r>
    </w:p>
    <w:p w14:paraId="67ADCBE2" w14:textId="5A9EF16A" w:rsidR="00C26CFE" w:rsidRDefault="00C26CFE" w:rsidP="00C26CFE">
      <w:pPr>
        <w:pStyle w:val="Default"/>
        <w:numPr>
          <w:ilvl w:val="0"/>
          <w:numId w:val="6"/>
        </w:numPr>
        <w:rPr>
          <w:rFonts w:ascii="Segoe UI" w:hAnsi="Segoe UI" w:cs="Segoe UI"/>
          <w:sz w:val="21"/>
          <w:szCs w:val="21"/>
        </w:rPr>
      </w:pPr>
      <w:r>
        <w:rPr>
          <w:rFonts w:ascii="Segoe UI" w:hAnsi="Segoe UI" w:cs="Segoe UI"/>
          <w:sz w:val="21"/>
          <w:szCs w:val="21"/>
        </w:rPr>
        <w:t>You can read, understand, follow, and enforce safety procedures.</w:t>
      </w:r>
    </w:p>
    <w:p w14:paraId="1EA066A5" w14:textId="7ECA051C" w:rsidR="00C26CFE" w:rsidRDefault="00C26CFE" w:rsidP="00C26CFE">
      <w:pPr>
        <w:pStyle w:val="Default"/>
        <w:ind w:left="720"/>
        <w:rPr>
          <w:rFonts w:ascii="Segoe UI" w:hAnsi="Segoe UI" w:cs="Segoe UI"/>
          <w:sz w:val="21"/>
          <w:szCs w:val="21"/>
        </w:rPr>
      </w:pPr>
    </w:p>
    <w:p w14:paraId="2732F451" w14:textId="77777777" w:rsidR="00C26CFE" w:rsidRPr="00C26CFE" w:rsidRDefault="00C26CFE" w:rsidP="00C26CFE">
      <w:pPr>
        <w:pStyle w:val="Default"/>
        <w:ind w:left="720"/>
        <w:rPr>
          <w:rFonts w:ascii="Segoe UI" w:hAnsi="Segoe UI" w:cs="Segoe UI"/>
          <w:sz w:val="21"/>
          <w:szCs w:val="21"/>
        </w:rPr>
      </w:pPr>
    </w:p>
    <w:p w14:paraId="11738A33" w14:textId="04480971" w:rsidR="00C26CFE" w:rsidRPr="00C26CFE" w:rsidRDefault="00C26CFE" w:rsidP="00C26CFE">
      <w:pPr>
        <w:pStyle w:val="Default"/>
        <w:rPr>
          <w:rFonts w:ascii="Segoe UI" w:hAnsi="Segoe UI" w:cs="Segoe UI"/>
          <w:sz w:val="21"/>
          <w:szCs w:val="21"/>
        </w:rPr>
      </w:pPr>
      <w:r w:rsidRPr="00C26CFE">
        <w:rPr>
          <w:rFonts w:ascii="Segoe UI" w:hAnsi="Segoe UI" w:cs="Segoe UI"/>
          <w:b/>
          <w:bCs/>
          <w:sz w:val="21"/>
          <w:szCs w:val="21"/>
        </w:rPr>
        <w:t xml:space="preserve">About Harbor Interfaith Services </w:t>
      </w:r>
    </w:p>
    <w:p w14:paraId="18898BFD" w14:textId="77777777" w:rsidR="00C26CFE" w:rsidRPr="00C26CFE" w:rsidRDefault="00C26CFE" w:rsidP="00C26CFE">
      <w:pPr>
        <w:pStyle w:val="Default"/>
        <w:rPr>
          <w:rFonts w:ascii="Segoe UI" w:hAnsi="Segoe UI" w:cs="Segoe UI"/>
          <w:sz w:val="21"/>
          <w:szCs w:val="21"/>
        </w:rPr>
      </w:pPr>
      <w:r w:rsidRPr="00C26CFE">
        <w:rPr>
          <w:rFonts w:ascii="Segoe UI" w:hAnsi="Segoe UI" w:cs="Segoe UI"/>
          <w:sz w:val="21"/>
          <w:szCs w:val="21"/>
        </w:rPr>
        <w:t xml:space="preserve">Our mission is to empower the homeless and working poor to achieve self-sufficiency through support services including shelter, transitional housing, food, job placement, advocacy, childcare, education, and life-skills training – and that mission is achieved through our people. We provide an inclusive environment where all are empowered to share their diverse perspectives and experiences so we can ultimately be better together. Our policies, practices, programs, activities and decisions regarding employment, hiring, assignment, compensation, and volunteerism are not based on a person’s race, color, sex, age, religion, national origin, mental or physical disability, ancestry, military discharge status, sexual orientation, gender identity or expression, marital status, parental status, housing status, or other protected status. </w:t>
      </w:r>
    </w:p>
    <w:p w14:paraId="7529B215" w14:textId="6FCC2AFF" w:rsidR="00C26CFE" w:rsidRPr="00C26CFE" w:rsidRDefault="00C26CFE" w:rsidP="00C26CFE">
      <w:pPr>
        <w:pStyle w:val="Default"/>
        <w:rPr>
          <w:rFonts w:ascii="Segoe UI" w:hAnsi="Segoe UI" w:cs="Segoe UI"/>
          <w:sz w:val="21"/>
          <w:szCs w:val="21"/>
        </w:rPr>
      </w:pPr>
      <w:r w:rsidRPr="00C26CFE">
        <w:rPr>
          <w:rFonts w:ascii="Segoe UI" w:hAnsi="Segoe UI" w:cs="Segoe UI"/>
          <w:b/>
          <w:bCs/>
          <w:sz w:val="21"/>
          <w:szCs w:val="21"/>
        </w:rPr>
        <w:t>Follow us on Twitter https://twitter.com/harborinterfai1 and Instagram https://instragram.com/harborinterfaith</w:t>
      </w:r>
    </w:p>
    <w:p w14:paraId="06E4E234" w14:textId="00EE235C" w:rsidR="000A0450" w:rsidRPr="00C26CFE" w:rsidRDefault="000A0450" w:rsidP="00C26CFE"/>
    <w:sectPr w:rsidR="000A0450" w:rsidRPr="00C26CFE" w:rsidSect="00C26CFE">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91057E"/>
    <w:multiLevelType w:val="hybridMultilevel"/>
    <w:tmpl w:val="99E638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73927"/>
    <w:multiLevelType w:val="hybridMultilevel"/>
    <w:tmpl w:val="73C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E0F2A"/>
    <w:multiLevelType w:val="hybridMultilevel"/>
    <w:tmpl w:val="5282ABD0"/>
    <w:lvl w:ilvl="0" w:tplc="2B026D8E">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730EB"/>
    <w:multiLevelType w:val="hybridMultilevel"/>
    <w:tmpl w:val="BE58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160E5"/>
    <w:multiLevelType w:val="hybridMultilevel"/>
    <w:tmpl w:val="17D6E6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C23CE0"/>
    <w:multiLevelType w:val="hybridMultilevel"/>
    <w:tmpl w:val="581CC358"/>
    <w:lvl w:ilvl="0" w:tplc="2B026D8E">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B8"/>
    <w:rsid w:val="000A0450"/>
    <w:rsid w:val="004617EF"/>
    <w:rsid w:val="005B1713"/>
    <w:rsid w:val="009115A5"/>
    <w:rsid w:val="00C26CFE"/>
    <w:rsid w:val="00C51A05"/>
    <w:rsid w:val="00FE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CC07"/>
  <w15:chartTrackingRefBased/>
  <w15:docId w15:val="{85BC693E-8D2A-4874-8910-A1057B39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B8"/>
    <w:pPr>
      <w:ind w:left="720"/>
      <w:contextualSpacing/>
    </w:pPr>
  </w:style>
  <w:style w:type="paragraph" w:customStyle="1" w:styleId="Default">
    <w:name w:val="Default"/>
    <w:rsid w:val="00C26C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Weishaar</dc:creator>
  <cp:keywords/>
  <dc:description/>
  <cp:lastModifiedBy>Shari Weaver</cp:lastModifiedBy>
  <cp:revision>2</cp:revision>
  <cp:lastPrinted>2020-01-28T21:11:00Z</cp:lastPrinted>
  <dcterms:created xsi:type="dcterms:W3CDTF">2020-01-31T16:04:00Z</dcterms:created>
  <dcterms:modified xsi:type="dcterms:W3CDTF">2020-01-31T16:04:00Z</dcterms:modified>
</cp:coreProperties>
</file>